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C52A2" w14:textId="13BA215D" w:rsidR="00DC55B0" w:rsidRDefault="00963F7D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经济学院</w:t>
      </w:r>
      <w:r w:rsidR="0030002D">
        <w:rPr>
          <w:rFonts w:hint="eastAsia"/>
          <w:sz w:val="32"/>
          <w:szCs w:val="40"/>
        </w:rPr>
        <w:t>硕士</w:t>
      </w:r>
      <w:r>
        <w:rPr>
          <w:rFonts w:hint="eastAsia"/>
          <w:sz w:val="32"/>
          <w:szCs w:val="40"/>
        </w:rPr>
        <w:t>研究生</w:t>
      </w:r>
      <w:r w:rsidR="00B550BD">
        <w:rPr>
          <w:rFonts w:hint="eastAsia"/>
          <w:sz w:val="32"/>
          <w:szCs w:val="40"/>
        </w:rPr>
        <w:t>毕业</w:t>
      </w:r>
      <w:bookmarkStart w:id="0" w:name="_GoBack"/>
      <w:bookmarkEnd w:id="0"/>
      <w:r w:rsidR="00B550BD">
        <w:rPr>
          <w:rFonts w:hint="eastAsia"/>
          <w:sz w:val="32"/>
          <w:szCs w:val="40"/>
        </w:rPr>
        <w:t>论文答辩公告</w:t>
      </w:r>
    </w:p>
    <w:p w14:paraId="2D8AB4AB" w14:textId="77777777" w:rsidR="00DC55B0" w:rsidRDefault="00DC55B0">
      <w:pPr>
        <w:jc w:val="center"/>
        <w:rPr>
          <w:sz w:val="32"/>
          <w:szCs w:val="40"/>
        </w:rPr>
      </w:pPr>
    </w:p>
    <w:tbl>
      <w:tblPr>
        <w:tblW w:w="8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992"/>
        <w:gridCol w:w="5190"/>
        <w:gridCol w:w="1470"/>
      </w:tblGrid>
      <w:tr w:rsidR="00DC55B0" w14:paraId="21EA43AE" w14:textId="77777777">
        <w:trPr>
          <w:trHeight w:val="536"/>
        </w:trPr>
        <w:tc>
          <w:tcPr>
            <w:tcW w:w="823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1D738" w14:textId="77777777" w:rsidR="00DC55B0" w:rsidRDefault="00B55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答辩人名单</w:t>
            </w:r>
          </w:p>
        </w:tc>
      </w:tr>
      <w:tr w:rsidR="00DC55B0" w14:paraId="3F1C075E" w14:textId="77777777" w:rsidTr="00CF3D9B">
        <w:trPr>
          <w:trHeight w:val="667"/>
        </w:trPr>
        <w:tc>
          <w:tcPr>
            <w:tcW w:w="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336DD" w14:textId="77777777" w:rsidR="00DC55B0" w:rsidRDefault="00B55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C8F28" w14:textId="77777777" w:rsidR="00DC55B0" w:rsidRDefault="00B55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9CC754" w14:textId="77777777" w:rsidR="00DC55B0" w:rsidRDefault="00B55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论文题目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7942B" w14:textId="77777777" w:rsidR="00DC55B0" w:rsidRDefault="00B55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导师</w:t>
            </w:r>
          </w:p>
        </w:tc>
      </w:tr>
      <w:tr w:rsidR="00CF3D9B" w14:paraId="45AD5A16" w14:textId="77777777" w:rsidTr="00CF3D9B">
        <w:trPr>
          <w:trHeight w:val="851"/>
        </w:trPr>
        <w:tc>
          <w:tcPr>
            <w:tcW w:w="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538182" w14:textId="77777777" w:rsidR="00CF3D9B" w:rsidRDefault="00CF3D9B" w:rsidP="00CF3D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C2254" w14:textId="6487F1A6" w:rsidR="00CF3D9B" w:rsidRDefault="00A30A3D" w:rsidP="00CF3D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李真真</w:t>
            </w:r>
          </w:p>
        </w:tc>
        <w:tc>
          <w:tcPr>
            <w:tcW w:w="5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A8C2E" w14:textId="1B41C41C" w:rsidR="00CF3D9B" w:rsidRPr="00A30A3D" w:rsidRDefault="00A30A3D" w:rsidP="007408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A30A3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碳排放、绿色全要素生产率与经济增长的协同关系研究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0B35A" w14:textId="21C9108C" w:rsidR="00CF3D9B" w:rsidRDefault="00A30A3D" w:rsidP="00CF3D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赵红梅</w:t>
            </w:r>
          </w:p>
        </w:tc>
      </w:tr>
      <w:tr w:rsidR="00CF3D9B" w14:paraId="094A2325" w14:textId="77777777" w:rsidTr="00CF3D9B">
        <w:trPr>
          <w:trHeight w:val="85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5E864" w14:textId="77777777" w:rsidR="00CF3D9B" w:rsidRDefault="00CF3D9B" w:rsidP="00CF3D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11B79" w14:textId="633B3CD6" w:rsidR="00CF3D9B" w:rsidRDefault="00A30A3D" w:rsidP="00CF3D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刘国伟</w:t>
            </w:r>
          </w:p>
        </w:tc>
        <w:tc>
          <w:tcPr>
            <w:tcW w:w="5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809012" w14:textId="77777777" w:rsidR="00A30A3D" w:rsidRPr="00A30A3D" w:rsidRDefault="00A30A3D" w:rsidP="00A30A3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A30A3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中国新能源汽车销量影响因素分析与预测</w:t>
            </w:r>
          </w:p>
          <w:p w14:paraId="0FD7ADF4" w14:textId="64F40F1C" w:rsidR="00CF3D9B" w:rsidRDefault="00A30A3D" w:rsidP="00A30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—</w:t>
            </w:r>
            <w:r w:rsidRPr="00A30A3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基于 31 省市面板数据的研究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91792" w14:textId="0859FA38" w:rsidR="00CF3D9B" w:rsidRDefault="00A30A3D" w:rsidP="00CF3D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王健</w:t>
            </w:r>
          </w:p>
        </w:tc>
      </w:tr>
      <w:tr w:rsidR="00CF3D9B" w14:paraId="4A328887" w14:textId="77777777" w:rsidTr="00CF3D9B">
        <w:trPr>
          <w:trHeight w:val="85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32F384" w14:textId="77777777" w:rsidR="00CF3D9B" w:rsidRDefault="00CF3D9B" w:rsidP="00CF3D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50E2E" w14:textId="16EC9E27" w:rsidR="00CF3D9B" w:rsidRDefault="00A30A3D" w:rsidP="00CF3D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谭致远</w:t>
            </w:r>
          </w:p>
        </w:tc>
        <w:tc>
          <w:tcPr>
            <w:tcW w:w="5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DE509" w14:textId="217C0CB3" w:rsidR="00CF3D9B" w:rsidRDefault="00A30A3D" w:rsidP="007408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中国沪市城投债市场与金融市场的风险溢出研究—</w:t>
            </w:r>
            <w:r w:rsidRPr="00A30A3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基于溢出指数和复杂网络方法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85A71" w14:textId="2A593843" w:rsidR="00CF3D9B" w:rsidRDefault="00A30A3D" w:rsidP="0030002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攸频</w:t>
            </w:r>
          </w:p>
        </w:tc>
      </w:tr>
      <w:tr w:rsidR="00CF3D9B" w14:paraId="0EE55CB1" w14:textId="77777777" w:rsidTr="00CF3D9B">
        <w:trPr>
          <w:trHeight w:val="85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58E1D" w14:textId="396C120A" w:rsidR="00CF3D9B" w:rsidRDefault="00CF3D9B" w:rsidP="00CF3D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C9CD2B" w14:textId="38EBB02F" w:rsidR="00CF3D9B" w:rsidRDefault="00A30A3D" w:rsidP="00CF3D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陈震</w:t>
            </w:r>
          </w:p>
        </w:tc>
        <w:tc>
          <w:tcPr>
            <w:tcW w:w="5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C3940" w14:textId="2B4AD874" w:rsidR="00CF3D9B" w:rsidRDefault="00A30A3D" w:rsidP="00CF3D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A30A3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基于 GVAR 模型的行业间风险溢出效应研究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D3274" w14:textId="5711EE0A" w:rsidR="00CF3D9B" w:rsidRDefault="00A30A3D" w:rsidP="00CF3D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王群勇</w:t>
            </w:r>
          </w:p>
        </w:tc>
      </w:tr>
      <w:tr w:rsidR="00A30A3D" w14:paraId="684D6229" w14:textId="77777777" w:rsidTr="00CF3D9B">
        <w:trPr>
          <w:trHeight w:val="85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475D6" w14:textId="72CF6DD9" w:rsidR="00A30A3D" w:rsidRDefault="00A30A3D" w:rsidP="00CF3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497E31" w14:textId="01353F70" w:rsidR="00A30A3D" w:rsidRDefault="00A30A3D" w:rsidP="00CF3D9B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孙方舟</w:t>
            </w:r>
          </w:p>
        </w:tc>
        <w:tc>
          <w:tcPr>
            <w:tcW w:w="5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AE369" w14:textId="78C38E41" w:rsidR="00A30A3D" w:rsidRPr="00740867" w:rsidRDefault="00A30A3D" w:rsidP="00CF3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A30A3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碳排放权交易制度对我国上市公司绿色创新能力的影响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3032B" w14:textId="1AB60696" w:rsidR="00A30A3D" w:rsidRDefault="00A30A3D" w:rsidP="00CF3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王健</w:t>
            </w:r>
          </w:p>
        </w:tc>
      </w:tr>
      <w:tr w:rsidR="00A30A3D" w14:paraId="3021E5CB" w14:textId="77777777" w:rsidTr="00CF3D9B">
        <w:trPr>
          <w:trHeight w:val="85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02282" w14:textId="542764F5" w:rsidR="00A30A3D" w:rsidRDefault="00A30A3D" w:rsidP="00CF3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8D55C" w14:textId="37DB43F9" w:rsidR="00A30A3D" w:rsidRDefault="00A30A3D" w:rsidP="00CF3D9B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杨宇琪</w:t>
            </w:r>
          </w:p>
        </w:tc>
        <w:tc>
          <w:tcPr>
            <w:tcW w:w="5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DCEE9" w14:textId="7EE1CF51" w:rsidR="00A30A3D" w:rsidRPr="00740867" w:rsidRDefault="00A30A3D" w:rsidP="00CF3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A30A3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我国工业行业碳排放效率的网络关联结构与溢出效应研究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7AC18" w14:textId="71CB7082" w:rsidR="00A30A3D" w:rsidRDefault="00A30A3D" w:rsidP="00CF3D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王群勇</w:t>
            </w:r>
          </w:p>
        </w:tc>
      </w:tr>
    </w:tbl>
    <w:p w14:paraId="646FDA9A" w14:textId="129F0741" w:rsidR="00DC55B0" w:rsidRDefault="00CF3D9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所在单位：南开大学经济学院数量</w:t>
      </w:r>
      <w:r w:rsidR="00B550BD">
        <w:rPr>
          <w:rFonts w:hint="eastAsia"/>
          <w:sz w:val="28"/>
          <w:szCs w:val="36"/>
        </w:rPr>
        <w:t>经济研究所</w:t>
      </w:r>
    </w:p>
    <w:p w14:paraId="32223D88" w14:textId="67CED2DE" w:rsidR="00DC55B0" w:rsidRDefault="00B550B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答辩时间：</w:t>
      </w:r>
      <w:r w:rsidR="00A30A3D">
        <w:rPr>
          <w:rFonts w:hint="eastAsia"/>
          <w:sz w:val="28"/>
          <w:szCs w:val="36"/>
        </w:rPr>
        <w:t>2023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月</w:t>
      </w:r>
      <w:r w:rsidR="00A30A3D">
        <w:rPr>
          <w:sz w:val="28"/>
          <w:szCs w:val="36"/>
        </w:rPr>
        <w:t>18</w:t>
      </w:r>
      <w:r w:rsidR="00C96D44">
        <w:rPr>
          <w:rFonts w:hint="eastAsia"/>
          <w:sz w:val="28"/>
          <w:szCs w:val="36"/>
        </w:rPr>
        <w:t>日下</w:t>
      </w:r>
      <w:r>
        <w:rPr>
          <w:rFonts w:hint="eastAsia"/>
          <w:sz w:val="28"/>
          <w:szCs w:val="36"/>
        </w:rPr>
        <w:t>午</w:t>
      </w:r>
      <w:r w:rsidR="00C96D44">
        <w:rPr>
          <w:rFonts w:hint="eastAsia"/>
          <w:sz w:val="28"/>
          <w:szCs w:val="36"/>
        </w:rPr>
        <w:t>2</w:t>
      </w:r>
      <w:r w:rsidR="00C96D44">
        <w:rPr>
          <w:rFonts w:hint="eastAsia"/>
          <w:sz w:val="28"/>
          <w:szCs w:val="36"/>
        </w:rPr>
        <w:t>点</w:t>
      </w:r>
    </w:p>
    <w:p w14:paraId="669F6059" w14:textId="006BA2D2" w:rsidR="00DC55B0" w:rsidRDefault="00B550B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答辩委员会委员：</w:t>
      </w:r>
      <w:r w:rsidR="00A30A3D">
        <w:rPr>
          <w:rFonts w:hint="eastAsia"/>
          <w:sz w:val="28"/>
          <w:szCs w:val="36"/>
        </w:rPr>
        <w:t>赵红梅</w:t>
      </w:r>
      <w:r w:rsidR="00CF3D9B">
        <w:rPr>
          <w:rFonts w:hint="eastAsia"/>
          <w:sz w:val="28"/>
          <w:szCs w:val="36"/>
        </w:rPr>
        <w:t xml:space="preserve">, </w:t>
      </w:r>
      <w:r w:rsidR="00CF3D9B">
        <w:rPr>
          <w:rFonts w:hint="eastAsia"/>
          <w:sz w:val="28"/>
          <w:szCs w:val="36"/>
        </w:rPr>
        <w:t>王健</w:t>
      </w:r>
      <w:r w:rsidR="00CF3D9B">
        <w:rPr>
          <w:rFonts w:hint="eastAsia"/>
          <w:sz w:val="28"/>
          <w:szCs w:val="36"/>
        </w:rPr>
        <w:t xml:space="preserve">, </w:t>
      </w:r>
      <w:r w:rsidR="00CF3D9B">
        <w:rPr>
          <w:rFonts w:hint="eastAsia"/>
          <w:sz w:val="28"/>
          <w:szCs w:val="36"/>
        </w:rPr>
        <w:t>攸频</w:t>
      </w:r>
      <w:r w:rsidR="00CF3D9B">
        <w:rPr>
          <w:rFonts w:hint="eastAsia"/>
          <w:sz w:val="28"/>
          <w:szCs w:val="36"/>
        </w:rPr>
        <w:t xml:space="preserve">, </w:t>
      </w:r>
      <w:r w:rsidR="00CF3D9B">
        <w:rPr>
          <w:rFonts w:hint="eastAsia"/>
          <w:sz w:val="28"/>
          <w:szCs w:val="36"/>
        </w:rPr>
        <w:t>赵娜</w:t>
      </w:r>
      <w:r w:rsidR="00A30A3D">
        <w:rPr>
          <w:rFonts w:hint="eastAsia"/>
          <w:sz w:val="28"/>
          <w:szCs w:val="36"/>
        </w:rPr>
        <w:t>，</w:t>
      </w:r>
      <w:r w:rsidR="00A30A3D">
        <w:rPr>
          <w:sz w:val="28"/>
          <w:szCs w:val="36"/>
        </w:rPr>
        <w:t>高文政</w:t>
      </w:r>
    </w:p>
    <w:p w14:paraId="0B401D49" w14:textId="0918E4AF" w:rsidR="00DC55B0" w:rsidRDefault="00B550B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答辩秘书：</w:t>
      </w:r>
      <w:r w:rsidR="00A30A3D">
        <w:rPr>
          <w:rFonts w:hint="eastAsia"/>
          <w:sz w:val="28"/>
          <w:szCs w:val="36"/>
        </w:rPr>
        <w:t>赵娜</w:t>
      </w:r>
    </w:p>
    <w:p w14:paraId="35B04306" w14:textId="1B09D5A8" w:rsidR="00DC55B0" w:rsidRDefault="00B550B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答辩地点：经济学院七楼</w:t>
      </w:r>
      <w:r w:rsidR="00A30A3D">
        <w:rPr>
          <w:rFonts w:hint="eastAsia"/>
          <w:sz w:val="28"/>
          <w:szCs w:val="36"/>
        </w:rPr>
        <w:t>711</w:t>
      </w:r>
      <w:r>
        <w:rPr>
          <w:rFonts w:hint="eastAsia"/>
          <w:sz w:val="28"/>
          <w:szCs w:val="36"/>
        </w:rPr>
        <w:t>会议室</w:t>
      </w:r>
    </w:p>
    <w:sectPr w:rsidR="00DC5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EF919" w14:textId="77777777" w:rsidR="002852A3" w:rsidRDefault="002852A3" w:rsidP="0030002D">
      <w:r>
        <w:separator/>
      </w:r>
    </w:p>
  </w:endnote>
  <w:endnote w:type="continuationSeparator" w:id="0">
    <w:p w14:paraId="39E681DE" w14:textId="77777777" w:rsidR="002852A3" w:rsidRDefault="002852A3" w:rsidP="0030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B849E" w14:textId="77777777" w:rsidR="002852A3" w:rsidRDefault="002852A3" w:rsidP="0030002D">
      <w:r>
        <w:separator/>
      </w:r>
    </w:p>
  </w:footnote>
  <w:footnote w:type="continuationSeparator" w:id="0">
    <w:p w14:paraId="3E85052A" w14:textId="77777777" w:rsidR="002852A3" w:rsidRDefault="002852A3" w:rsidP="00300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C93599"/>
    <w:rsid w:val="002767F2"/>
    <w:rsid w:val="002852A3"/>
    <w:rsid w:val="002B07C5"/>
    <w:rsid w:val="0030002D"/>
    <w:rsid w:val="00513A4C"/>
    <w:rsid w:val="006A2245"/>
    <w:rsid w:val="00740867"/>
    <w:rsid w:val="00963F7D"/>
    <w:rsid w:val="00A30A3D"/>
    <w:rsid w:val="00B120D4"/>
    <w:rsid w:val="00B4705B"/>
    <w:rsid w:val="00B550BD"/>
    <w:rsid w:val="00B9377D"/>
    <w:rsid w:val="00BD6086"/>
    <w:rsid w:val="00C96D44"/>
    <w:rsid w:val="00CF3D9B"/>
    <w:rsid w:val="00DC55B0"/>
    <w:rsid w:val="00ED7CEE"/>
    <w:rsid w:val="00F91045"/>
    <w:rsid w:val="077D75CB"/>
    <w:rsid w:val="144A576B"/>
    <w:rsid w:val="5DC93599"/>
    <w:rsid w:val="6F60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7EBFF2"/>
  <w15:docId w15:val="{E2B4A3A8-385B-4B1B-84D0-A9B54BDE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0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00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00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00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我们白着呢</dc:creator>
  <cp:lastModifiedBy>USER</cp:lastModifiedBy>
  <cp:revision>3</cp:revision>
  <dcterms:created xsi:type="dcterms:W3CDTF">2023-05-16T05:35:00Z</dcterms:created>
  <dcterms:modified xsi:type="dcterms:W3CDTF">2023-05-16T05:36:00Z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